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6" w:space="0" w:color="BFBFBF"/>
          <w:right w:val="single" w:sz="6" w:space="0" w:color="BFBFBF"/>
        </w:tblBorders>
        <w:shd w:val="clear" w:color="auto" w:fill="BFBFB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6506"/>
      </w:tblGrid>
      <w:tr w:rsidR="00AC16E6" w14:paraId="57D7FF18" w14:textId="77777777">
        <w:tc>
          <w:tcPr>
            <w:tcW w:w="0" w:type="auto"/>
            <w:gridSpan w:val="2"/>
            <w:tcBorders>
              <w:top w:val="single" w:sz="6" w:space="0" w:color="BFBFBF"/>
              <w:left w:val="single" w:sz="6" w:space="0" w:color="BFBFBF"/>
            </w:tcBorders>
            <w:shd w:val="clear" w:color="auto" w:fill="D5D5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27759D" w14:textId="37FBEDA4" w:rsidR="00AC16E6" w:rsidRDefault="00CC1A6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4"/>
                <w:szCs w:val="24"/>
              </w:rPr>
              <w:t>木糖</w:t>
            </w:r>
          </w:p>
        </w:tc>
      </w:tr>
      <w:tr w:rsidR="00AC16E6" w14:paraId="56043DF2" w14:textId="77777777">
        <w:tc>
          <w:tcPr>
            <w:tcW w:w="1950" w:type="dxa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 w14:paraId="14622DB0" w14:textId="77777777" w:rsidR="00AC16E6" w:rsidRDefault="00D15A46">
            <w:pPr>
              <w:widowControl/>
              <w:spacing w:before="100" w:beforeAutospacing="1" w:after="100" w:afterAutospacing="1" w:line="360" w:lineRule="atLeast"/>
              <w:jc w:val="right"/>
              <w:rPr>
                <w:rFonts w:ascii="微软雅黑" w:eastAsia="微软雅黑" w:hAnsi="微软雅黑" w:cs="宋体"/>
                <w:color w:val="02396F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2396F"/>
                <w:kern w:val="0"/>
                <w:szCs w:val="21"/>
              </w:rPr>
              <w:t>项目所在采购意向：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F76FB" w14:textId="1BDF9D0A" w:rsidR="00AC16E6" w:rsidRDefault="00D15A4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Cs w:val="21"/>
                <w:u w:val="single"/>
              </w:rPr>
              <w:t>山东能源研究院</w:t>
            </w:r>
            <w:r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Cs w:val="21"/>
                <w:u w:val="single"/>
              </w:rPr>
              <w:t>202</w:t>
            </w:r>
            <w:r w:rsidR="00CC1A6F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Cs w:val="21"/>
                <w:u w:val="single"/>
              </w:rPr>
              <w:t>4</w:t>
            </w:r>
            <w:r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Cs w:val="21"/>
                <w:u w:val="single"/>
              </w:rPr>
              <w:t>年</w:t>
            </w:r>
            <w:r w:rsidR="00CC1A6F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Cs w:val="21"/>
                <w:u w:val="single"/>
              </w:rPr>
              <w:t>9</w:t>
            </w:r>
            <w:r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Cs w:val="21"/>
                <w:u w:val="single"/>
              </w:rPr>
              <w:t>月</w:t>
            </w:r>
            <w:r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Cs w:val="21"/>
                <w:u w:val="single"/>
              </w:rPr>
              <w:t>政府采购意向</w:t>
            </w:r>
          </w:p>
        </w:tc>
      </w:tr>
      <w:tr w:rsidR="00AC16E6" w14:paraId="4AD11657" w14:textId="77777777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 w14:paraId="7BC940AE" w14:textId="77777777" w:rsidR="00AC16E6" w:rsidRDefault="00D15A46">
            <w:pPr>
              <w:widowControl/>
              <w:spacing w:before="100" w:beforeAutospacing="1" w:after="100" w:afterAutospacing="1" w:line="360" w:lineRule="atLeast"/>
              <w:jc w:val="right"/>
              <w:rPr>
                <w:rFonts w:ascii="微软雅黑" w:eastAsia="微软雅黑" w:hAnsi="微软雅黑" w:cs="宋体"/>
                <w:color w:val="02396F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2396F"/>
                <w:kern w:val="0"/>
                <w:szCs w:val="21"/>
              </w:rPr>
              <w:t>采购单位：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C35642" w14:textId="77777777" w:rsidR="00AC16E6" w:rsidRDefault="00D15A4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Cs w:val="21"/>
              </w:rPr>
              <w:t>山东能源研究院</w:t>
            </w:r>
          </w:p>
        </w:tc>
      </w:tr>
      <w:tr w:rsidR="00AC16E6" w14:paraId="680DC05A" w14:textId="77777777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 w14:paraId="5252E4E4" w14:textId="77777777" w:rsidR="00AC16E6" w:rsidRDefault="00D15A46">
            <w:pPr>
              <w:widowControl/>
              <w:spacing w:before="100" w:beforeAutospacing="1" w:after="100" w:afterAutospacing="1" w:line="360" w:lineRule="atLeast"/>
              <w:jc w:val="right"/>
              <w:rPr>
                <w:rFonts w:ascii="微软雅黑" w:eastAsia="微软雅黑" w:hAnsi="微软雅黑" w:cs="宋体"/>
                <w:color w:val="02396F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2396F"/>
                <w:kern w:val="0"/>
                <w:szCs w:val="21"/>
              </w:rPr>
              <w:t>采购项目名称：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3DE23" w14:textId="5EB522D0" w:rsidR="00AC16E6" w:rsidRDefault="00CC1A6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Cs w:val="21"/>
              </w:rPr>
              <w:t>木糖</w:t>
            </w:r>
          </w:p>
        </w:tc>
      </w:tr>
      <w:tr w:rsidR="00AC16E6" w14:paraId="21826951" w14:textId="77777777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 w14:paraId="72991C27" w14:textId="77777777" w:rsidR="00AC16E6" w:rsidRDefault="00D15A46">
            <w:pPr>
              <w:widowControl/>
              <w:spacing w:before="100" w:beforeAutospacing="1" w:after="100" w:afterAutospacing="1" w:line="360" w:lineRule="atLeast"/>
              <w:jc w:val="right"/>
              <w:rPr>
                <w:rFonts w:ascii="微软雅黑" w:eastAsia="微软雅黑" w:hAnsi="微软雅黑" w:cs="宋体"/>
                <w:color w:val="02396F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2396F"/>
                <w:kern w:val="0"/>
                <w:szCs w:val="21"/>
              </w:rPr>
              <w:t>预算金额：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D9EDBD" w14:textId="058B6068" w:rsidR="00AC16E6" w:rsidRDefault="00CC1A6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Cs w:val="21"/>
              </w:rPr>
              <w:t>189</w:t>
            </w:r>
            <w:r w:rsidR="00D15A46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Cs w:val="21"/>
              </w:rPr>
              <w:t>万</w:t>
            </w:r>
          </w:p>
        </w:tc>
      </w:tr>
      <w:tr w:rsidR="00AC16E6" w14:paraId="2348C1EA" w14:textId="77777777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 w14:paraId="230F136E" w14:textId="77777777" w:rsidR="00AC16E6" w:rsidRDefault="00D15A46">
            <w:pPr>
              <w:widowControl/>
              <w:spacing w:before="100" w:beforeAutospacing="1" w:after="100" w:afterAutospacing="1" w:line="360" w:lineRule="atLeast"/>
              <w:jc w:val="right"/>
              <w:rPr>
                <w:rFonts w:ascii="微软雅黑" w:eastAsia="微软雅黑" w:hAnsi="微软雅黑" w:cs="宋体"/>
                <w:color w:val="02396F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2396F"/>
                <w:kern w:val="0"/>
                <w:szCs w:val="21"/>
              </w:rPr>
              <w:t>采购品目：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6935FC" w14:textId="7C546F9D" w:rsidR="00AC16E6" w:rsidRDefault="00CC1A6F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Cs w:val="21"/>
              </w:rPr>
              <w:t>木糖</w:t>
            </w:r>
          </w:p>
        </w:tc>
      </w:tr>
      <w:tr w:rsidR="00AC16E6" w14:paraId="0F00812D" w14:textId="77777777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 w14:paraId="3943FEC8" w14:textId="77777777" w:rsidR="00AC16E6" w:rsidRDefault="00D15A46">
            <w:pPr>
              <w:widowControl/>
              <w:spacing w:before="100" w:beforeAutospacing="1" w:after="100" w:afterAutospacing="1" w:line="360" w:lineRule="atLeast"/>
              <w:jc w:val="right"/>
              <w:rPr>
                <w:rFonts w:ascii="微软雅黑" w:eastAsia="微软雅黑" w:hAnsi="微软雅黑" w:cs="宋体"/>
                <w:color w:val="02396F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2396F"/>
                <w:kern w:val="0"/>
                <w:szCs w:val="21"/>
              </w:rPr>
              <w:t>采购需求概况 ：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F175A" w14:textId="77777777" w:rsidR="00CC1A6F" w:rsidRDefault="00D15A46" w:rsidP="00CC1A6F">
            <w:pPr>
              <w:widowControl/>
              <w:adjustRightInd w:val="0"/>
              <w:snapToGrid w:val="0"/>
              <w:spacing w:before="100" w:beforeAutospacing="1" w:after="100" w:afterAutospacing="1"/>
              <w:contextualSpacing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因开展工业化实验，</w:t>
            </w:r>
            <w:r w:rsidR="00CC1A6F">
              <w:rPr>
                <w:rFonts w:eastAsia="仿宋" w:hint="eastAsia"/>
                <w:sz w:val="24"/>
              </w:rPr>
              <w:t>拟采购原材料木糖</w:t>
            </w:r>
            <w:r w:rsidR="00CC1A6F">
              <w:rPr>
                <w:rFonts w:eastAsia="仿宋" w:hint="eastAsia"/>
                <w:sz w:val="24"/>
              </w:rPr>
              <w:t>135</w:t>
            </w:r>
            <w:r w:rsidR="00CC1A6F">
              <w:rPr>
                <w:rFonts w:eastAsia="仿宋" w:hint="eastAsia"/>
                <w:sz w:val="24"/>
              </w:rPr>
              <w:t>吨，</w:t>
            </w:r>
            <w:r>
              <w:rPr>
                <w:rFonts w:eastAsia="仿宋"/>
                <w:sz w:val="24"/>
              </w:rPr>
              <w:br/>
            </w:r>
            <w:r w:rsidRPr="00D15A46">
              <w:rPr>
                <w:rFonts w:eastAsia="仿宋" w:hint="eastAsia"/>
                <w:sz w:val="24"/>
              </w:rPr>
              <w:t>采购物品的</w:t>
            </w:r>
            <w:r w:rsidR="00CC1A6F" w:rsidRPr="00CC1A6F">
              <w:rPr>
                <w:rFonts w:eastAsia="仿宋" w:hint="eastAsia"/>
                <w:sz w:val="24"/>
              </w:rPr>
              <w:t>产品质量要求：</w:t>
            </w:r>
          </w:p>
          <w:p w14:paraId="64A4562F" w14:textId="56AA7B2A" w:rsidR="00CC1A6F" w:rsidRPr="00CC1A6F" w:rsidRDefault="00CC1A6F" w:rsidP="00CC1A6F">
            <w:pPr>
              <w:widowControl/>
              <w:adjustRightInd w:val="0"/>
              <w:snapToGrid w:val="0"/>
              <w:spacing w:before="100" w:beforeAutospacing="1" w:after="100" w:afterAutospacing="1"/>
              <w:contextualSpacing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1.</w:t>
            </w:r>
            <w:r w:rsidRPr="00CC1A6F">
              <w:rPr>
                <w:rFonts w:eastAsia="仿宋" w:hint="eastAsia"/>
                <w:sz w:val="24"/>
              </w:rPr>
              <w:t>优级品，白色结晶体或结晶性粉末，无异味，易溶于水，无杂质，纯度大于</w:t>
            </w:r>
            <w:r w:rsidRPr="00CC1A6F">
              <w:rPr>
                <w:rFonts w:eastAsia="仿宋" w:hint="eastAsia"/>
                <w:sz w:val="24"/>
              </w:rPr>
              <w:t>99.3%</w:t>
            </w:r>
            <w:r w:rsidRPr="00CC1A6F">
              <w:rPr>
                <w:rFonts w:eastAsia="仿宋" w:hint="eastAsia"/>
                <w:sz w:val="24"/>
              </w:rPr>
              <w:t>，透光率大于</w:t>
            </w:r>
            <w:r w:rsidRPr="00CC1A6F">
              <w:rPr>
                <w:rFonts w:eastAsia="仿宋" w:hint="eastAsia"/>
                <w:sz w:val="24"/>
              </w:rPr>
              <w:t>98%</w:t>
            </w:r>
            <w:r w:rsidRPr="00CC1A6F">
              <w:rPr>
                <w:rFonts w:eastAsia="仿宋" w:hint="eastAsia"/>
                <w:sz w:val="24"/>
              </w:rPr>
              <w:t>，水分低于</w:t>
            </w:r>
            <w:r w:rsidRPr="00CC1A6F">
              <w:rPr>
                <w:rFonts w:eastAsia="仿宋" w:hint="eastAsia"/>
                <w:sz w:val="24"/>
              </w:rPr>
              <w:t>0.1%</w:t>
            </w:r>
            <w:r w:rsidRPr="00CC1A6F">
              <w:rPr>
                <w:rFonts w:eastAsia="仿宋" w:hint="eastAsia"/>
                <w:sz w:val="24"/>
              </w:rPr>
              <w:t>，灼烧残渣小于</w:t>
            </w:r>
            <w:r w:rsidRPr="00CC1A6F">
              <w:rPr>
                <w:rFonts w:eastAsia="仿宋" w:hint="eastAsia"/>
                <w:sz w:val="24"/>
              </w:rPr>
              <w:t>0.05%</w:t>
            </w:r>
            <w:r w:rsidRPr="00CC1A6F">
              <w:rPr>
                <w:rFonts w:eastAsia="仿宋" w:hint="eastAsia"/>
                <w:sz w:val="24"/>
              </w:rPr>
              <w:t>，比旋光度</w:t>
            </w:r>
            <w:r w:rsidRPr="00CC1A6F">
              <w:rPr>
                <w:rFonts w:eastAsia="仿宋" w:hint="eastAsia"/>
                <w:sz w:val="24"/>
              </w:rPr>
              <w:t>+18.5</w:t>
            </w:r>
            <w:r w:rsidRPr="00CC1A6F">
              <w:rPr>
                <w:rFonts w:eastAsia="仿宋" w:hint="eastAsia"/>
                <w:sz w:val="24"/>
              </w:rPr>
              <w:t>℃</w:t>
            </w:r>
            <w:r w:rsidRPr="00CC1A6F">
              <w:rPr>
                <w:rFonts w:eastAsia="仿宋" w:hint="eastAsia"/>
                <w:sz w:val="24"/>
              </w:rPr>
              <w:t>-+19.5</w:t>
            </w:r>
            <w:r w:rsidRPr="00CC1A6F">
              <w:rPr>
                <w:rFonts w:eastAsia="仿宋" w:hint="eastAsia"/>
                <w:sz w:val="24"/>
              </w:rPr>
              <w:t>℃，</w:t>
            </w:r>
            <w:r w:rsidRPr="00CC1A6F">
              <w:rPr>
                <w:rFonts w:eastAsia="仿宋" w:hint="eastAsia"/>
                <w:sz w:val="24"/>
              </w:rPr>
              <w:t>pH5.0-7.0</w:t>
            </w:r>
            <w:r w:rsidRPr="00CC1A6F">
              <w:rPr>
                <w:rFonts w:eastAsia="仿宋" w:hint="eastAsia"/>
                <w:sz w:val="24"/>
              </w:rPr>
              <w:t>，氯化物及硫酸盐含量小于</w:t>
            </w:r>
            <w:r w:rsidRPr="00CC1A6F">
              <w:rPr>
                <w:rFonts w:eastAsia="仿宋" w:hint="eastAsia"/>
                <w:sz w:val="24"/>
              </w:rPr>
              <w:t>0.005%</w:t>
            </w:r>
            <w:r w:rsidRPr="00CC1A6F">
              <w:rPr>
                <w:rFonts w:eastAsia="仿宋" w:hint="eastAsia"/>
                <w:sz w:val="24"/>
              </w:rPr>
              <w:t>，提供相关质量检测报告。</w:t>
            </w:r>
          </w:p>
          <w:p w14:paraId="6A86146E" w14:textId="3C06C636" w:rsidR="00CC1A6F" w:rsidRPr="00CC1A6F" w:rsidRDefault="00CC1A6F" w:rsidP="00CC1A6F">
            <w:pPr>
              <w:adjustRightInd w:val="0"/>
              <w:snapToGrid w:val="0"/>
              <w:contextualSpacing/>
              <w:rPr>
                <w:rFonts w:eastAsia="仿宋"/>
                <w:sz w:val="24"/>
              </w:rPr>
            </w:pPr>
            <w:r w:rsidRPr="00CC1A6F">
              <w:rPr>
                <w:rFonts w:eastAsia="仿宋" w:hint="eastAsia"/>
                <w:sz w:val="24"/>
              </w:rPr>
              <w:t>2.</w:t>
            </w:r>
            <w:r w:rsidRPr="00CC1A6F">
              <w:rPr>
                <w:rFonts w:eastAsia="仿宋" w:hint="eastAsia"/>
                <w:sz w:val="24"/>
              </w:rPr>
              <w:t>产品包装形式：</w:t>
            </w:r>
            <w:proofErr w:type="gramStart"/>
            <w:r w:rsidRPr="00CC1A6F">
              <w:rPr>
                <w:rFonts w:eastAsia="仿宋" w:hint="eastAsia"/>
                <w:sz w:val="24"/>
              </w:rPr>
              <w:t>吨包或</w:t>
            </w:r>
            <w:proofErr w:type="gramEnd"/>
            <w:r w:rsidRPr="00CC1A6F">
              <w:rPr>
                <w:rFonts w:eastAsia="仿宋" w:hint="eastAsia"/>
                <w:sz w:val="24"/>
              </w:rPr>
              <w:t>2</w:t>
            </w:r>
            <w:r w:rsidRPr="00CC1A6F">
              <w:rPr>
                <w:rFonts w:eastAsia="仿宋"/>
                <w:sz w:val="24"/>
              </w:rPr>
              <w:t>5</w:t>
            </w:r>
            <w:r w:rsidRPr="00CC1A6F">
              <w:rPr>
                <w:rFonts w:eastAsia="仿宋" w:hint="eastAsia"/>
                <w:sz w:val="24"/>
              </w:rPr>
              <w:t>kg</w:t>
            </w:r>
            <w:r w:rsidRPr="00CC1A6F">
              <w:rPr>
                <w:rFonts w:eastAsia="仿宋"/>
                <w:sz w:val="24"/>
              </w:rPr>
              <w:t>/</w:t>
            </w:r>
            <w:r w:rsidRPr="00CC1A6F">
              <w:rPr>
                <w:rFonts w:eastAsia="仿宋" w:hint="eastAsia"/>
                <w:sz w:val="24"/>
              </w:rPr>
              <w:t>袋。</w:t>
            </w:r>
          </w:p>
          <w:p w14:paraId="34CAAF02" w14:textId="6723E43D" w:rsidR="00CC1A6F" w:rsidRPr="00CC1A6F" w:rsidRDefault="00CC1A6F" w:rsidP="00CC1A6F">
            <w:pPr>
              <w:adjustRightInd w:val="0"/>
              <w:snapToGrid w:val="0"/>
              <w:contextualSpacing/>
              <w:rPr>
                <w:rFonts w:eastAsia="仿宋"/>
                <w:sz w:val="24"/>
              </w:rPr>
            </w:pPr>
            <w:r w:rsidRPr="00CC1A6F">
              <w:rPr>
                <w:rFonts w:eastAsia="仿宋" w:hint="eastAsia"/>
                <w:sz w:val="24"/>
              </w:rPr>
              <w:t>3.</w:t>
            </w:r>
            <w:r w:rsidRPr="00CC1A6F">
              <w:rPr>
                <w:rFonts w:eastAsia="仿宋" w:hint="eastAsia"/>
                <w:sz w:val="24"/>
              </w:rPr>
              <w:t>交货地点：需方指定。</w:t>
            </w:r>
          </w:p>
          <w:p w14:paraId="5EA8B18C" w14:textId="52379195" w:rsidR="00CC1A6F" w:rsidRPr="00CC1A6F" w:rsidRDefault="00CC1A6F" w:rsidP="00CC1A6F">
            <w:pPr>
              <w:adjustRightInd w:val="0"/>
              <w:snapToGrid w:val="0"/>
              <w:contextualSpacing/>
              <w:rPr>
                <w:rFonts w:eastAsia="仿宋"/>
                <w:sz w:val="24"/>
              </w:rPr>
            </w:pPr>
            <w:r w:rsidRPr="00CC1A6F">
              <w:rPr>
                <w:rFonts w:eastAsia="仿宋" w:hint="eastAsia"/>
                <w:sz w:val="24"/>
              </w:rPr>
              <w:t>4.</w:t>
            </w:r>
            <w:r w:rsidRPr="00CC1A6F">
              <w:rPr>
                <w:rFonts w:eastAsia="仿宋" w:hint="eastAsia"/>
                <w:sz w:val="24"/>
              </w:rPr>
              <w:t>包装、运输和贮存均必须符合国家现行的强制性标准。</w:t>
            </w:r>
          </w:p>
          <w:p w14:paraId="5DA145D2" w14:textId="77777777" w:rsidR="00D15A46" w:rsidRPr="0083607D" w:rsidRDefault="00D15A46" w:rsidP="0083607D">
            <w:pPr>
              <w:pStyle w:val="be358f00-9758-446e-aec5-cde8345aeef3"/>
              <w:wordWrap/>
              <w:snapToGrid w:val="0"/>
              <w:spacing w:line="240" w:lineRule="auto"/>
              <w:ind w:firstLine="0"/>
              <w:contextualSpacing/>
              <w:rPr>
                <w:rFonts w:eastAsia="仿宋"/>
                <w:sz w:val="24"/>
              </w:rPr>
            </w:pPr>
          </w:p>
        </w:tc>
      </w:tr>
      <w:tr w:rsidR="00AC16E6" w14:paraId="595D948E" w14:textId="77777777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 w14:paraId="216866CD" w14:textId="77777777" w:rsidR="00AC16E6" w:rsidRDefault="00D15A46">
            <w:pPr>
              <w:widowControl/>
              <w:spacing w:before="100" w:beforeAutospacing="1" w:after="100" w:afterAutospacing="1" w:line="360" w:lineRule="atLeast"/>
              <w:jc w:val="right"/>
              <w:rPr>
                <w:rFonts w:ascii="微软雅黑" w:eastAsia="微软雅黑" w:hAnsi="微软雅黑" w:cs="宋体"/>
                <w:color w:val="02396F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2396F"/>
                <w:kern w:val="0"/>
                <w:szCs w:val="21"/>
              </w:rPr>
              <w:t>预计采购时间：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C9CF1" w14:textId="7E12B536" w:rsidR="00AC16E6" w:rsidRDefault="00D15A46" w:rsidP="00D15A4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Cs w:val="21"/>
              </w:rPr>
              <w:t>2</w:t>
            </w:r>
            <w:r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Cs w:val="21"/>
              </w:rPr>
              <w:t>02</w:t>
            </w:r>
            <w:r w:rsidR="0083607D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Cs w:val="21"/>
              </w:rPr>
              <w:t>4.09</w:t>
            </w:r>
            <w:bookmarkStart w:id="0" w:name="_GoBack"/>
            <w:bookmarkEnd w:id="0"/>
          </w:p>
        </w:tc>
      </w:tr>
      <w:tr w:rsidR="00AC16E6" w14:paraId="0B0D847C" w14:textId="77777777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 w14:paraId="7618DE9A" w14:textId="77777777" w:rsidR="00AC16E6" w:rsidRDefault="00D15A46">
            <w:pPr>
              <w:widowControl/>
              <w:spacing w:before="100" w:beforeAutospacing="1" w:after="100" w:afterAutospacing="1" w:line="360" w:lineRule="atLeast"/>
              <w:jc w:val="right"/>
              <w:rPr>
                <w:rFonts w:ascii="微软雅黑" w:eastAsia="微软雅黑" w:hAnsi="微软雅黑" w:cs="宋体"/>
                <w:color w:val="02396F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2396F"/>
                <w:kern w:val="0"/>
                <w:szCs w:val="21"/>
              </w:rPr>
              <w:t>备注：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0C40A" w14:textId="6EA42954" w:rsidR="00AC16E6" w:rsidRDefault="00CC1A6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Cs w:val="21"/>
              </w:rPr>
              <w:t>根据实际生产需求供货，按</w:t>
            </w:r>
            <w:r w:rsidRPr="00CC1A6F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Cs w:val="21"/>
              </w:rPr>
              <w:t>批次结算</w:t>
            </w:r>
            <w:r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Cs w:val="21"/>
              </w:rPr>
              <w:t>。</w:t>
            </w:r>
          </w:p>
        </w:tc>
      </w:tr>
    </w:tbl>
    <w:p w14:paraId="20A03C26" w14:textId="77777777" w:rsidR="00AC16E6" w:rsidRDefault="00D15A46">
      <w:pPr>
        <w:widowControl/>
        <w:pBdr>
          <w:top w:val="single" w:sz="6" w:space="4" w:color="DC143C"/>
          <w:left w:val="single" w:sz="6" w:space="0" w:color="DC143C"/>
          <w:bottom w:val="single" w:sz="6" w:space="4" w:color="DC143C"/>
          <w:right w:val="single" w:sz="6" w:space="4" w:color="DC143C"/>
        </w:pBdr>
        <w:shd w:val="clear" w:color="auto" w:fill="FFF8DC"/>
        <w:spacing w:before="75" w:after="330" w:line="600" w:lineRule="atLeast"/>
        <w:ind w:left="2310"/>
        <w:jc w:val="center"/>
        <w:rPr>
          <w:rFonts w:ascii="微软雅黑" w:eastAsia="微软雅黑" w:hAnsi="微软雅黑" w:cs="宋体"/>
          <w:b/>
          <w:bCs/>
          <w:color w:val="DC143C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DC143C"/>
          <w:kern w:val="0"/>
          <w:szCs w:val="21"/>
        </w:rPr>
        <w:t>本次公开的采购意向是本单位政府采购工作的初步安排，具体采购项目情况以相关采购公告和采购文件为准。</w:t>
      </w:r>
    </w:p>
    <w:sectPr w:rsidR="00AC1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C24CB1" w14:textId="77777777" w:rsidR="003B16F0" w:rsidRDefault="003B16F0" w:rsidP="00CC1A6F">
      <w:r>
        <w:separator/>
      </w:r>
    </w:p>
  </w:endnote>
  <w:endnote w:type="continuationSeparator" w:id="0">
    <w:p w14:paraId="29520B58" w14:textId="77777777" w:rsidR="003B16F0" w:rsidRDefault="003B16F0" w:rsidP="00CC1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1E5AA8" w14:textId="77777777" w:rsidR="003B16F0" w:rsidRDefault="003B16F0" w:rsidP="00CC1A6F">
      <w:r>
        <w:separator/>
      </w:r>
    </w:p>
  </w:footnote>
  <w:footnote w:type="continuationSeparator" w:id="0">
    <w:p w14:paraId="041800F9" w14:textId="77777777" w:rsidR="003B16F0" w:rsidRDefault="003B16F0" w:rsidP="00CC1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31870"/>
    <w:multiLevelType w:val="multilevel"/>
    <w:tmpl w:val="4FD31870"/>
    <w:lvl w:ilvl="0">
      <w:start w:val="1"/>
      <w:numFmt w:val="decimal"/>
      <w:lvlText w:val="%1"/>
      <w:lvlJc w:val="right"/>
      <w:pPr>
        <w:ind w:left="416" w:hanging="132"/>
      </w:pPr>
      <w:rPr>
        <w:rFonts w:ascii="宋体" w:eastAsia="宋体" w:hAnsi="宋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ind w:left="836" w:hanging="420"/>
      </w:pPr>
    </w:lvl>
    <w:lvl w:ilvl="2">
      <w:start w:val="1"/>
      <w:numFmt w:val="lowerRoman"/>
      <w:lvlText w:val="%3."/>
      <w:lvlJc w:val="right"/>
      <w:pPr>
        <w:ind w:left="1256" w:hanging="420"/>
      </w:pPr>
    </w:lvl>
    <w:lvl w:ilvl="3">
      <w:start w:val="1"/>
      <w:numFmt w:val="decimal"/>
      <w:lvlText w:val="%4."/>
      <w:lvlJc w:val="left"/>
      <w:pPr>
        <w:ind w:left="1676" w:hanging="420"/>
      </w:pPr>
    </w:lvl>
    <w:lvl w:ilvl="4">
      <w:start w:val="1"/>
      <w:numFmt w:val="lowerLetter"/>
      <w:lvlText w:val="%5)"/>
      <w:lvlJc w:val="left"/>
      <w:pPr>
        <w:ind w:left="2096" w:hanging="420"/>
      </w:pPr>
    </w:lvl>
    <w:lvl w:ilvl="5">
      <w:start w:val="1"/>
      <w:numFmt w:val="lowerRoman"/>
      <w:lvlText w:val="%6."/>
      <w:lvlJc w:val="right"/>
      <w:pPr>
        <w:ind w:left="2516" w:hanging="420"/>
      </w:pPr>
    </w:lvl>
    <w:lvl w:ilvl="6">
      <w:start w:val="1"/>
      <w:numFmt w:val="decimal"/>
      <w:lvlText w:val="%7."/>
      <w:lvlJc w:val="left"/>
      <w:pPr>
        <w:ind w:left="2936" w:hanging="420"/>
      </w:pPr>
    </w:lvl>
    <w:lvl w:ilvl="7">
      <w:start w:val="1"/>
      <w:numFmt w:val="lowerLetter"/>
      <w:lvlText w:val="%8)"/>
      <w:lvlJc w:val="left"/>
      <w:pPr>
        <w:ind w:left="3356" w:hanging="420"/>
      </w:pPr>
    </w:lvl>
    <w:lvl w:ilvl="8">
      <w:start w:val="1"/>
      <w:numFmt w:val="lowerRoman"/>
      <w:lvlText w:val="%9."/>
      <w:lvlJc w:val="right"/>
      <w:pPr>
        <w:ind w:left="3776" w:hanging="420"/>
      </w:pPr>
    </w:lvl>
  </w:abstractNum>
  <w:abstractNum w:abstractNumId="1">
    <w:nsid w:val="6C570C85"/>
    <w:multiLevelType w:val="hybridMultilevel"/>
    <w:tmpl w:val="5D1E9A32"/>
    <w:lvl w:ilvl="0" w:tplc="048A7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55"/>
    <w:rsid w:val="000109B9"/>
    <w:rsid w:val="00051A05"/>
    <w:rsid w:val="00210977"/>
    <w:rsid w:val="00225555"/>
    <w:rsid w:val="00303DCE"/>
    <w:rsid w:val="00306ED7"/>
    <w:rsid w:val="003B16F0"/>
    <w:rsid w:val="003C2E9E"/>
    <w:rsid w:val="0043141D"/>
    <w:rsid w:val="0045058E"/>
    <w:rsid w:val="00552FD8"/>
    <w:rsid w:val="0062577B"/>
    <w:rsid w:val="00707B11"/>
    <w:rsid w:val="007C3DC8"/>
    <w:rsid w:val="0083607D"/>
    <w:rsid w:val="008C7200"/>
    <w:rsid w:val="008E5B71"/>
    <w:rsid w:val="00A54F6F"/>
    <w:rsid w:val="00AC16E6"/>
    <w:rsid w:val="00B86A4C"/>
    <w:rsid w:val="00BA2D5B"/>
    <w:rsid w:val="00BE6C7C"/>
    <w:rsid w:val="00C7445C"/>
    <w:rsid w:val="00C815C1"/>
    <w:rsid w:val="00CC1A6F"/>
    <w:rsid w:val="00CD1433"/>
    <w:rsid w:val="00CE11F4"/>
    <w:rsid w:val="00CE1A03"/>
    <w:rsid w:val="00CE3E21"/>
    <w:rsid w:val="00D00C16"/>
    <w:rsid w:val="00D0527E"/>
    <w:rsid w:val="00D15A46"/>
    <w:rsid w:val="00D63D88"/>
    <w:rsid w:val="00EA4B65"/>
    <w:rsid w:val="00F1476E"/>
    <w:rsid w:val="4A1C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0A3E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15A4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15A46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CC1A6F"/>
    <w:pPr>
      <w:ind w:firstLineChars="200" w:firstLine="420"/>
    </w:pPr>
  </w:style>
  <w:style w:type="paragraph" w:customStyle="1" w:styleId="be358f00-9758-446e-aec5-cde8345aeef3">
    <w:name w:val="be358f00-9758-446e-aec5-cde8345aeef3"/>
    <w:basedOn w:val="a7"/>
    <w:link w:val="be358f00-9758-446e-aec5-cde8345aeef30"/>
    <w:rsid w:val="00CC1A6F"/>
    <w:pPr>
      <w:widowControl/>
      <w:wordWrap w:val="0"/>
      <w:adjustRightInd w:val="0"/>
      <w:spacing w:after="0" w:line="288" w:lineRule="auto"/>
      <w:ind w:firstLine="440"/>
      <w:jc w:val="left"/>
    </w:pPr>
    <w:rPr>
      <w:rFonts w:ascii="微软雅黑" w:eastAsia="微软雅黑" w:hAnsi="微软雅黑" w:cs="华文细黑"/>
      <w:bCs/>
      <w:color w:val="000000"/>
      <w:sz w:val="22"/>
      <w:shd w:val="clear" w:color="auto" w:fill="FFFFFF"/>
    </w:rPr>
  </w:style>
  <w:style w:type="character" w:customStyle="1" w:styleId="be358f00-9758-446e-aec5-cde8345aeef30">
    <w:name w:val="be358f00-9758-446e-aec5-cde8345aeef3 字符"/>
    <w:basedOn w:val="a0"/>
    <w:link w:val="be358f00-9758-446e-aec5-cde8345aeef3"/>
    <w:rsid w:val="00CC1A6F"/>
    <w:rPr>
      <w:rFonts w:ascii="微软雅黑" w:eastAsia="微软雅黑" w:hAnsi="微软雅黑" w:cs="华文细黑"/>
      <w:bCs/>
      <w:color w:val="000000"/>
      <w:kern w:val="2"/>
      <w:sz w:val="22"/>
      <w:szCs w:val="22"/>
    </w:rPr>
  </w:style>
  <w:style w:type="paragraph" w:styleId="a7">
    <w:name w:val="Body Text"/>
    <w:basedOn w:val="a"/>
    <w:link w:val="Char2"/>
    <w:uiPriority w:val="99"/>
    <w:semiHidden/>
    <w:unhideWhenUsed/>
    <w:rsid w:val="00CC1A6F"/>
    <w:pPr>
      <w:spacing w:after="120"/>
    </w:pPr>
  </w:style>
  <w:style w:type="character" w:customStyle="1" w:styleId="Char2">
    <w:name w:val="正文文本 Char"/>
    <w:basedOn w:val="a0"/>
    <w:link w:val="a7"/>
    <w:uiPriority w:val="99"/>
    <w:semiHidden/>
    <w:rsid w:val="00CC1A6F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15A4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15A46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CC1A6F"/>
    <w:pPr>
      <w:ind w:firstLineChars="200" w:firstLine="420"/>
    </w:pPr>
  </w:style>
  <w:style w:type="paragraph" w:customStyle="1" w:styleId="be358f00-9758-446e-aec5-cde8345aeef3">
    <w:name w:val="be358f00-9758-446e-aec5-cde8345aeef3"/>
    <w:basedOn w:val="a7"/>
    <w:link w:val="be358f00-9758-446e-aec5-cde8345aeef30"/>
    <w:rsid w:val="00CC1A6F"/>
    <w:pPr>
      <w:widowControl/>
      <w:wordWrap w:val="0"/>
      <w:adjustRightInd w:val="0"/>
      <w:spacing w:after="0" w:line="288" w:lineRule="auto"/>
      <w:ind w:firstLine="440"/>
      <w:jc w:val="left"/>
    </w:pPr>
    <w:rPr>
      <w:rFonts w:ascii="微软雅黑" w:eastAsia="微软雅黑" w:hAnsi="微软雅黑" w:cs="华文细黑"/>
      <w:bCs/>
      <w:color w:val="000000"/>
      <w:sz w:val="22"/>
      <w:shd w:val="clear" w:color="auto" w:fill="FFFFFF"/>
    </w:rPr>
  </w:style>
  <w:style w:type="character" w:customStyle="1" w:styleId="be358f00-9758-446e-aec5-cde8345aeef30">
    <w:name w:val="be358f00-9758-446e-aec5-cde8345aeef3 字符"/>
    <w:basedOn w:val="a0"/>
    <w:link w:val="be358f00-9758-446e-aec5-cde8345aeef3"/>
    <w:rsid w:val="00CC1A6F"/>
    <w:rPr>
      <w:rFonts w:ascii="微软雅黑" w:eastAsia="微软雅黑" w:hAnsi="微软雅黑" w:cs="华文细黑"/>
      <w:bCs/>
      <w:color w:val="000000"/>
      <w:kern w:val="2"/>
      <w:sz w:val="22"/>
      <w:szCs w:val="22"/>
    </w:rPr>
  </w:style>
  <w:style w:type="paragraph" w:styleId="a7">
    <w:name w:val="Body Text"/>
    <w:basedOn w:val="a"/>
    <w:link w:val="Char2"/>
    <w:uiPriority w:val="99"/>
    <w:semiHidden/>
    <w:unhideWhenUsed/>
    <w:rsid w:val="00CC1A6F"/>
    <w:pPr>
      <w:spacing w:after="120"/>
    </w:pPr>
  </w:style>
  <w:style w:type="character" w:customStyle="1" w:styleId="Char2">
    <w:name w:val="正文文本 Char"/>
    <w:basedOn w:val="a0"/>
    <w:link w:val="a7"/>
    <w:uiPriority w:val="99"/>
    <w:semiHidden/>
    <w:rsid w:val="00CC1A6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>ChemLab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倪睿</dc:creator>
  <cp:lastModifiedBy>user</cp:lastModifiedBy>
  <cp:revision>2</cp:revision>
  <dcterms:created xsi:type="dcterms:W3CDTF">2024-09-04T00:44:00Z</dcterms:created>
  <dcterms:modified xsi:type="dcterms:W3CDTF">2024-09-04T00:44:00Z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72C45E9C295A44A79F1EE26959A64E92</vt:lpwstr>
  </property>
</Properties>
</file>